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D9ADE" w14:textId="77777777" w:rsidR="00283311" w:rsidRPr="003751B3" w:rsidRDefault="00283311" w:rsidP="002833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Aktionswoche „</w:t>
      </w:r>
      <w:r w:rsidRPr="003751B3">
        <w:rPr>
          <w:rFonts w:ascii="Arial" w:hAnsi="Arial" w:cs="Arial"/>
          <w:b/>
          <w:sz w:val="28"/>
          <w:szCs w:val="28"/>
        </w:rPr>
        <w:t>Black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W</w:t>
      </w:r>
      <w:r w:rsidRPr="003751B3">
        <w:rPr>
          <w:rFonts w:ascii="Arial" w:hAnsi="Arial" w:cs="Arial"/>
          <w:b/>
          <w:sz w:val="28"/>
          <w:szCs w:val="28"/>
        </w:rPr>
        <w:t>eek</w:t>
      </w:r>
      <w:proofErr w:type="spellEnd"/>
      <w:r w:rsidRPr="003751B3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Gegen den Ausverkauf der sozialen Landschaft in NRW!“</w:t>
      </w:r>
    </w:p>
    <w:p w14:paraId="178B54CC" w14:textId="77777777" w:rsidR="003751B3" w:rsidRDefault="003751B3">
      <w:pPr>
        <w:rPr>
          <w:rFonts w:ascii="Arial" w:hAnsi="Arial" w:cs="Arial"/>
        </w:rPr>
      </w:pPr>
    </w:p>
    <w:p w14:paraId="5740C17E" w14:textId="21833EE5" w:rsidR="00483158" w:rsidRDefault="00164C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Mangelhafte Finanzierung, fehlende landesweite Standards und hohe Belastungen der Mitarbeitenden: </w:t>
      </w:r>
      <w:r w:rsidR="00D750C4" w:rsidRPr="00D750C4">
        <w:rPr>
          <w:rFonts w:ascii="Arial" w:hAnsi="Arial" w:cs="Arial"/>
        </w:rPr>
        <w:t xml:space="preserve">All das sind </w:t>
      </w:r>
      <w:r w:rsidR="00260059">
        <w:rPr>
          <w:rFonts w:ascii="Arial" w:hAnsi="Arial" w:cs="Arial"/>
        </w:rPr>
        <w:t>Herausforderungen</w:t>
      </w:r>
      <w:r w:rsidR="00483158">
        <w:rPr>
          <w:rFonts w:ascii="Arial" w:hAnsi="Arial" w:cs="Arial"/>
        </w:rPr>
        <w:t xml:space="preserve">, die </w:t>
      </w:r>
      <w:r w:rsidR="00260059">
        <w:rPr>
          <w:rFonts w:ascii="Arial" w:hAnsi="Arial" w:cs="Arial"/>
        </w:rPr>
        <w:t>im Offenen Ganztag bekannt sind</w:t>
      </w:r>
      <w:r w:rsidR="00483158">
        <w:rPr>
          <w:rFonts w:ascii="Arial" w:hAnsi="Arial" w:cs="Arial"/>
        </w:rPr>
        <w:t>.</w:t>
      </w:r>
      <w:r w:rsidR="00D750C4" w:rsidRPr="00D750C4">
        <w:rPr>
          <w:rFonts w:ascii="Arial" w:hAnsi="Arial" w:cs="Arial"/>
        </w:rPr>
        <w:t xml:space="preserve"> </w:t>
      </w:r>
    </w:p>
    <w:p w14:paraId="6A4BDF21" w14:textId="2053E328" w:rsidR="008A7A29" w:rsidRDefault="00D750C4" w:rsidP="00D750C4">
      <w:pPr>
        <w:rPr>
          <w:rFonts w:ascii="Arial" w:hAnsi="Arial" w:cs="Arial"/>
        </w:rPr>
      </w:pPr>
      <w:r w:rsidRPr="00D750C4">
        <w:rPr>
          <w:rFonts w:ascii="Arial" w:hAnsi="Arial" w:cs="Arial"/>
        </w:rPr>
        <w:t>Um auf die Problematik aufmerksam zu machen, rufen die Wohlfahrtsverbände</w:t>
      </w:r>
      <w:r w:rsidR="003C64ED" w:rsidRPr="003C64ED">
        <w:rPr>
          <w:rFonts w:ascii="Arial" w:hAnsi="Arial" w:cs="Arial"/>
        </w:rPr>
        <w:t xml:space="preserve"> </w:t>
      </w:r>
      <w:r w:rsidR="003C64ED" w:rsidRPr="00D750C4">
        <w:rPr>
          <w:rFonts w:ascii="Arial" w:hAnsi="Arial" w:cs="Arial"/>
        </w:rPr>
        <w:t>u</w:t>
      </w:r>
      <w:r w:rsidR="003C64ED">
        <w:rPr>
          <w:rFonts w:ascii="Arial" w:hAnsi="Arial" w:cs="Arial"/>
        </w:rPr>
        <w:t xml:space="preserve">nd </w:t>
      </w:r>
      <w:r w:rsidR="003C64ED" w:rsidRPr="00D750C4">
        <w:rPr>
          <w:rFonts w:ascii="Arial" w:hAnsi="Arial" w:cs="Arial"/>
        </w:rPr>
        <w:t xml:space="preserve">Träger </w:t>
      </w:r>
      <w:r w:rsidR="003C64ED">
        <w:rPr>
          <w:rFonts w:ascii="Arial" w:hAnsi="Arial" w:cs="Arial"/>
        </w:rPr>
        <w:t>des Offenen Ganztags i</w:t>
      </w:r>
      <w:r>
        <w:rPr>
          <w:rFonts w:ascii="Arial" w:hAnsi="Arial" w:cs="Arial"/>
        </w:rPr>
        <w:t>n Nordr</w:t>
      </w:r>
      <w:r w:rsidR="008A7A29">
        <w:rPr>
          <w:rFonts w:ascii="Arial" w:hAnsi="Arial" w:cs="Arial"/>
        </w:rPr>
        <w:t>hein</w:t>
      </w:r>
      <w:r>
        <w:rPr>
          <w:rFonts w:ascii="Arial" w:hAnsi="Arial" w:cs="Arial"/>
        </w:rPr>
        <w:t>-Westfalen</w:t>
      </w:r>
      <w:r w:rsidRPr="00D750C4">
        <w:rPr>
          <w:rFonts w:ascii="Arial" w:hAnsi="Arial" w:cs="Arial"/>
        </w:rPr>
        <w:t xml:space="preserve"> zu eine</w:t>
      </w:r>
      <w:r>
        <w:rPr>
          <w:rFonts w:ascii="Arial" w:hAnsi="Arial" w:cs="Arial"/>
        </w:rPr>
        <w:t>r</w:t>
      </w:r>
      <w:r w:rsidRPr="00D750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Aktionswoche</w:t>
      </w:r>
      <w:r w:rsidRPr="00D750C4">
        <w:rPr>
          <w:rFonts w:ascii="Arial" w:hAnsi="Arial" w:cs="Arial"/>
        </w:rPr>
        <w:t xml:space="preserve"> auf, </w:t>
      </w:r>
      <w:r>
        <w:rPr>
          <w:rFonts w:ascii="Arial" w:hAnsi="Arial" w:cs="Arial"/>
        </w:rPr>
        <w:t xml:space="preserve">die vom </w:t>
      </w:r>
      <w:r w:rsidR="000E2F6D">
        <w:rPr>
          <w:rFonts w:ascii="Arial" w:hAnsi="Arial" w:cs="Arial"/>
        </w:rPr>
        <w:t>10</w:t>
      </w:r>
      <w:r w:rsidR="00CE50EF" w:rsidRPr="00CE50EF">
        <w:rPr>
          <w:rFonts w:ascii="Arial" w:hAnsi="Arial" w:cs="Arial"/>
        </w:rPr>
        <w:t xml:space="preserve">. – </w:t>
      </w:r>
      <w:r w:rsidR="000E2F6D">
        <w:rPr>
          <w:rFonts w:ascii="Arial" w:hAnsi="Arial" w:cs="Arial"/>
        </w:rPr>
        <w:t>14</w:t>
      </w:r>
      <w:bookmarkStart w:id="0" w:name="_GoBack"/>
      <w:bookmarkEnd w:id="0"/>
      <w:r w:rsidR="00CE50EF" w:rsidRPr="00CE50EF">
        <w:rPr>
          <w:rFonts w:ascii="Arial" w:hAnsi="Arial" w:cs="Arial"/>
        </w:rPr>
        <w:t>. Juni 2024</w:t>
      </w:r>
      <w:r>
        <w:rPr>
          <w:rFonts w:ascii="Arial" w:hAnsi="Arial" w:cs="Arial"/>
        </w:rPr>
        <w:t xml:space="preserve"> stattfinden wird</w:t>
      </w:r>
      <w:r w:rsidRPr="00D750C4">
        <w:rPr>
          <w:rFonts w:ascii="Arial" w:hAnsi="Arial" w:cs="Arial"/>
        </w:rPr>
        <w:t xml:space="preserve"> Dabei soll unter dem Slogan „</w:t>
      </w:r>
      <w:r>
        <w:rPr>
          <w:rFonts w:ascii="Arial" w:hAnsi="Arial" w:cs="Arial"/>
        </w:rPr>
        <w:t>Black</w:t>
      </w:r>
      <w:r w:rsidR="008E2730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eek – Wir sehen schwarz für </w:t>
      </w:r>
      <w:r w:rsidR="00260059">
        <w:rPr>
          <w:rFonts w:ascii="Arial" w:hAnsi="Arial" w:cs="Arial"/>
        </w:rPr>
        <w:t>den Offenen Ganztag</w:t>
      </w:r>
      <w:r>
        <w:rPr>
          <w:rFonts w:ascii="Arial" w:hAnsi="Arial" w:cs="Arial"/>
        </w:rPr>
        <w:t>. NRW bleib sozial!“</w:t>
      </w:r>
      <w:r w:rsidRPr="00D750C4">
        <w:rPr>
          <w:rFonts w:ascii="Arial" w:hAnsi="Arial" w:cs="Arial"/>
        </w:rPr>
        <w:t xml:space="preserve"> ein Appell an die Politik erfolgen.</w:t>
      </w:r>
      <w:r>
        <w:rPr>
          <w:rFonts w:ascii="Arial" w:hAnsi="Arial" w:cs="Arial"/>
        </w:rPr>
        <w:t xml:space="preserve"> </w:t>
      </w:r>
    </w:p>
    <w:p w14:paraId="7BBBE574" w14:textId="77777777" w:rsidR="008A7A29" w:rsidRDefault="008A7A29" w:rsidP="00D750C4">
      <w:pPr>
        <w:rPr>
          <w:rFonts w:ascii="Arial" w:hAnsi="Arial" w:cs="Arial"/>
        </w:rPr>
      </w:pPr>
    </w:p>
    <w:p w14:paraId="725E85A1" w14:textId="77777777" w:rsidR="00D750C4" w:rsidRDefault="00D750C4" w:rsidP="00D750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Bereits im Oktober letzten Jahres demonstrierten viele Mitarbeitende der Wohlfahrts- und Sozialarbeit zusammen mit weiteren Betroffenen vor dem Landtag von NRW. </w:t>
      </w:r>
      <w:r w:rsidRPr="00D750C4">
        <w:rPr>
          <w:rFonts w:ascii="Arial" w:hAnsi="Arial" w:cs="Arial"/>
        </w:rPr>
        <w:t>Es folgten im Zuge dieser Kampagne die größten Sozialproteste in Nordrhein-Westfalen seit Jahrzehnten</w:t>
      </w:r>
      <w:r>
        <w:rPr>
          <w:rFonts w:ascii="Arial" w:hAnsi="Arial" w:cs="Arial"/>
        </w:rPr>
        <w:t xml:space="preserve">. </w:t>
      </w:r>
      <w:r w:rsidRPr="00D750C4">
        <w:rPr>
          <w:rFonts w:ascii="Arial" w:hAnsi="Arial" w:cs="Arial"/>
        </w:rPr>
        <w:t>Doch eine Reaktion der Politik blieb bisher aus.</w:t>
      </w:r>
    </w:p>
    <w:p w14:paraId="2F39604F" w14:textId="77777777" w:rsidR="008A7A29" w:rsidRDefault="008A7A29" w:rsidP="00D750C4">
      <w:pPr>
        <w:rPr>
          <w:rFonts w:ascii="Arial" w:hAnsi="Arial" w:cs="Arial"/>
        </w:rPr>
      </w:pPr>
    </w:p>
    <w:p w14:paraId="4730830D" w14:textId="19D34207" w:rsidR="00483158" w:rsidRDefault="008A7A29" w:rsidP="00D750C4">
      <w:pPr>
        <w:rPr>
          <w:rFonts w:ascii="Arial" w:hAnsi="Arial" w:cs="Arial"/>
        </w:rPr>
      </w:pPr>
      <w:r w:rsidRPr="008A7A29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Nicht nur der </w:t>
      </w:r>
      <w:r w:rsidR="00260059">
        <w:rPr>
          <w:rFonts w:ascii="Arial" w:hAnsi="Arial" w:cs="Arial"/>
        </w:rPr>
        <w:t>Offene Ganztag</w:t>
      </w:r>
      <w:r>
        <w:rPr>
          <w:rFonts w:ascii="Arial" w:hAnsi="Arial" w:cs="Arial"/>
        </w:rPr>
        <w:t xml:space="preserve"> – die gesamte</w:t>
      </w:r>
      <w:r w:rsidRPr="008A7A29">
        <w:rPr>
          <w:rFonts w:ascii="Arial" w:hAnsi="Arial" w:cs="Arial"/>
        </w:rPr>
        <w:t xml:space="preserve"> soziale Infrastruktur in NRW steckt in einer bedrohlichen Krise und von der Landespolitik </w:t>
      </w:r>
      <w:r w:rsidR="00164C54" w:rsidRPr="008A7A29">
        <w:rPr>
          <w:rFonts w:ascii="Arial" w:hAnsi="Arial" w:cs="Arial"/>
        </w:rPr>
        <w:t>komm</w:t>
      </w:r>
      <w:r w:rsidR="00164C54">
        <w:rPr>
          <w:rFonts w:ascii="Arial" w:hAnsi="Arial" w:cs="Arial"/>
        </w:rPr>
        <w:t>t</w:t>
      </w:r>
      <w:r w:rsidR="00164C54" w:rsidRPr="008A7A29">
        <w:rPr>
          <w:rFonts w:ascii="Arial" w:hAnsi="Arial" w:cs="Arial"/>
        </w:rPr>
        <w:t xml:space="preserve"> </w:t>
      </w:r>
      <w:r w:rsidRPr="008A7A29">
        <w:rPr>
          <w:rFonts w:ascii="Arial" w:hAnsi="Arial" w:cs="Arial"/>
        </w:rPr>
        <w:t>nichts als warme Worte</w:t>
      </w:r>
      <w:r>
        <w:rPr>
          <w:rFonts w:ascii="Arial" w:hAnsi="Arial" w:cs="Arial"/>
        </w:rPr>
        <w:t xml:space="preserve">“ betont </w:t>
      </w:r>
      <w:r w:rsidRPr="008A7A29">
        <w:rPr>
          <w:rFonts w:ascii="Arial" w:hAnsi="Arial" w:cs="Arial"/>
          <w:highlight w:val="yellow"/>
        </w:rPr>
        <w:t>XX YY</w:t>
      </w:r>
      <w:r>
        <w:rPr>
          <w:rFonts w:ascii="Arial" w:hAnsi="Arial" w:cs="Arial"/>
        </w:rPr>
        <w:t>. Und weiter:</w:t>
      </w:r>
      <w:r w:rsidRPr="008A7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8A7A29">
        <w:rPr>
          <w:rFonts w:ascii="Arial" w:hAnsi="Arial" w:cs="Arial"/>
        </w:rPr>
        <w:t xml:space="preserve">Finanzielle Defizite und Personalmangel werden zu weiter </w:t>
      </w:r>
      <w:r w:rsidR="00483158">
        <w:rPr>
          <w:rFonts w:ascii="Arial" w:hAnsi="Arial" w:cs="Arial"/>
        </w:rPr>
        <w:t>reduzierten Angeboten</w:t>
      </w:r>
      <w:r w:rsidRPr="008A7A29">
        <w:rPr>
          <w:rFonts w:ascii="Arial" w:hAnsi="Arial" w:cs="Arial"/>
        </w:rPr>
        <w:t xml:space="preserve"> und Schließungen von Einrichtungen führen, wenn nicht endlich politisch gegengesteuert wird.</w:t>
      </w:r>
      <w:r w:rsidR="00260059">
        <w:rPr>
          <w:rFonts w:ascii="Arial" w:hAnsi="Arial" w:cs="Arial"/>
        </w:rPr>
        <w:t>“</w:t>
      </w:r>
    </w:p>
    <w:p w14:paraId="057ED7D0" w14:textId="77777777" w:rsidR="00B7350F" w:rsidRDefault="00B7350F" w:rsidP="00D750C4">
      <w:pPr>
        <w:rPr>
          <w:rFonts w:ascii="Arial" w:hAnsi="Arial" w:cs="Arial"/>
        </w:rPr>
      </w:pPr>
    </w:p>
    <w:p w14:paraId="0E3701BE" w14:textId="7DBC93B2" w:rsidR="00B7350F" w:rsidRPr="003751B3" w:rsidRDefault="00B7350F" w:rsidP="00D750C4">
      <w:pPr>
        <w:rPr>
          <w:rFonts w:ascii="Arial" w:hAnsi="Arial" w:cs="Arial"/>
        </w:rPr>
      </w:pPr>
    </w:p>
    <w:sectPr w:rsidR="00B7350F" w:rsidRPr="003751B3" w:rsidSect="009E57C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3623FE6" w16cex:dateUtc="2024-04-17T12:0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7E"/>
    <w:rsid w:val="000E2F6D"/>
    <w:rsid w:val="00164C54"/>
    <w:rsid w:val="00260059"/>
    <w:rsid w:val="00283311"/>
    <w:rsid w:val="003751B3"/>
    <w:rsid w:val="003C64ED"/>
    <w:rsid w:val="00483158"/>
    <w:rsid w:val="00693C2A"/>
    <w:rsid w:val="00834788"/>
    <w:rsid w:val="008A763C"/>
    <w:rsid w:val="008A7A29"/>
    <w:rsid w:val="008E2730"/>
    <w:rsid w:val="009A20D9"/>
    <w:rsid w:val="009E57CF"/>
    <w:rsid w:val="00B7350F"/>
    <w:rsid w:val="00CE50EF"/>
    <w:rsid w:val="00D750C4"/>
    <w:rsid w:val="00DE326F"/>
    <w:rsid w:val="00EE437E"/>
    <w:rsid w:val="00F14720"/>
    <w:rsid w:val="00F6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79CB"/>
  <w15:chartTrackingRefBased/>
  <w15:docId w15:val="{13351E67-8D4C-2640-8706-E0CDFEB0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Theme="minorHAnsi" w:hAnsi="Aptos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64C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64C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64C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C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C5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64C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26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2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B8DB9-31B9-A540-B944-0149746C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Brockmann</dc:creator>
  <cp:keywords/>
  <dc:description/>
  <cp:lastModifiedBy>Andreas Brockmann</cp:lastModifiedBy>
  <cp:revision>5</cp:revision>
  <dcterms:created xsi:type="dcterms:W3CDTF">2024-04-17T12:12:00Z</dcterms:created>
  <dcterms:modified xsi:type="dcterms:W3CDTF">2024-05-02T09:08:00Z</dcterms:modified>
</cp:coreProperties>
</file>